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3E" w:rsidRPr="00DF4A02" w:rsidRDefault="0034643E" w:rsidP="00346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3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</w:t>
      </w:r>
      <w:r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26661D"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6661D"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МДОУ </w:t>
      </w:r>
    </w:p>
    <w:p w:rsidR="0034643E" w:rsidRPr="00DF4A02" w:rsidRDefault="0034643E" w:rsidP="00346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26661D"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="00343DFD"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  <w:r w:rsidR="00343DFD"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с. Микшино</w:t>
      </w:r>
      <w:r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61D"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34643E" w:rsidRPr="00DF4A02" w:rsidRDefault="0034643E" w:rsidP="00DF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26661D"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43DFD"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A02"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F4A02" w:rsidRPr="00DF4A02" w:rsidRDefault="00DF4A02" w:rsidP="00DF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3E" w:rsidRPr="00DF4A02" w:rsidRDefault="0034643E" w:rsidP="00346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4A02"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</w:t>
      </w:r>
      <w:r w:rsid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34643E" w:rsidRPr="00DF4A02" w:rsidRDefault="0034643E" w:rsidP="003464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43E" w:rsidRPr="00DF4A02" w:rsidRDefault="0034643E" w:rsidP="003464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ЗАЯВЛЕНИЕ</w:t>
      </w:r>
    </w:p>
    <w:p w:rsidR="0034643E" w:rsidRPr="00DF4A02" w:rsidRDefault="0034643E" w:rsidP="003464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43E" w:rsidRPr="00DF4A02" w:rsidRDefault="0034643E" w:rsidP="00346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Прошу зачислить меня и моего ребенка </w:t>
      </w:r>
    </w:p>
    <w:p w:rsidR="0034643E" w:rsidRPr="00DF4A02" w:rsidRDefault="0034643E" w:rsidP="00346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__________________________________________________________________</w:t>
      </w:r>
    </w:p>
    <w:p w:rsidR="0034643E" w:rsidRPr="00DF4A02" w:rsidRDefault="0034643E" w:rsidP="00346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</w:t>
      </w:r>
      <w:proofErr w:type="gramStart"/>
      <w:r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 ребенка)</w:t>
      </w:r>
    </w:p>
    <w:p w:rsidR="0034643E" w:rsidRPr="00DF4A02" w:rsidRDefault="0034643E" w:rsidP="00346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</w:t>
      </w:r>
      <w:r w:rsidR="0026661D"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ционный </w:t>
      </w:r>
      <w:r w:rsidR="00AB5F47"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(</w:t>
      </w:r>
      <w:r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AB5F47"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43DFD"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детский сад с. Микшино</w:t>
      </w:r>
      <w:r w:rsidR="00DD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8436BE" w:rsidRPr="00DF4A02">
        <w:rPr>
          <w:rFonts w:ascii="Times New Roman" w:hAnsi="Times New Roman" w:cs="Times New Roman"/>
          <w:sz w:val="24"/>
          <w:szCs w:val="24"/>
        </w:rPr>
        <w:t>При подаче заявления ознакомлен(а): с Уставом, лицензией на право ведения образовательной деятельности, с образовательной программой, документами регламентирующих организацию и осуществление образовательной деятельности, правами и обязанностями несовершеннолетних обучающихся, локальными нормативными актами дошкольной организации.</w:t>
      </w:r>
    </w:p>
    <w:p w:rsidR="0034643E" w:rsidRPr="00DF4A02" w:rsidRDefault="0034643E" w:rsidP="00346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</w:t>
      </w:r>
      <w:r w:rsidR="00DF4A02"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__202</w:t>
      </w:r>
      <w:r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</w:t>
      </w:r>
    </w:p>
    <w:p w:rsidR="0034643E" w:rsidRPr="00DF4A02" w:rsidRDefault="0034643E" w:rsidP="00346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4643E" w:rsidRPr="00DF4A02" w:rsidRDefault="0034643E" w:rsidP="00346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</w:t>
      </w:r>
      <w:proofErr w:type="gramStart"/>
      <w:r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DF4A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5BEF" w:rsidRDefault="00245BEF"/>
    <w:sectPr w:rsidR="0024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86"/>
    <w:rsid w:val="00245BEF"/>
    <w:rsid w:val="0026661D"/>
    <w:rsid w:val="00343DFD"/>
    <w:rsid w:val="0034643E"/>
    <w:rsid w:val="008436BE"/>
    <w:rsid w:val="00880986"/>
    <w:rsid w:val="008C27EF"/>
    <w:rsid w:val="00AB5F47"/>
    <w:rsid w:val="00DD4322"/>
    <w:rsid w:val="00D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C3FFB-6E80-4F7D-9CAA-AFB628FA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Владимирована</dc:creator>
  <cp:keywords/>
  <dc:description/>
  <cp:lastModifiedBy>1</cp:lastModifiedBy>
  <cp:revision>8</cp:revision>
  <dcterms:created xsi:type="dcterms:W3CDTF">2020-03-04T04:49:00Z</dcterms:created>
  <dcterms:modified xsi:type="dcterms:W3CDTF">2023-04-01T05:56:00Z</dcterms:modified>
</cp:coreProperties>
</file>